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07157" w14:textId="77777777" w:rsidR="0095254A" w:rsidRDefault="0095254A" w:rsidP="0095254A">
      <w:pPr>
        <w:spacing w:line="240" w:lineRule="auto"/>
        <w:jc w:val="center"/>
      </w:pPr>
      <w:r>
        <w:t>YOSEMITE-WAWONA ELEMENTARY CHARTER SCHOOL</w:t>
      </w:r>
    </w:p>
    <w:p w14:paraId="01790AF9" w14:textId="77777777" w:rsidR="0095254A" w:rsidRDefault="0095254A" w:rsidP="00A35BEC">
      <w:pPr>
        <w:spacing w:line="240" w:lineRule="auto"/>
        <w:contextualSpacing/>
        <w:jc w:val="center"/>
      </w:pPr>
      <w:r>
        <w:t>Board of Directors Regular Meeting</w:t>
      </w:r>
    </w:p>
    <w:p w14:paraId="1BA6A962" w14:textId="4D16E88B" w:rsidR="0095254A" w:rsidRDefault="00115999" w:rsidP="00A35BEC">
      <w:pPr>
        <w:spacing w:line="240" w:lineRule="auto"/>
        <w:contextualSpacing/>
        <w:jc w:val="center"/>
      </w:pPr>
      <w:r>
        <w:t>Tu</w:t>
      </w:r>
      <w:r w:rsidR="004F5C31">
        <w:t>e</w:t>
      </w:r>
      <w:r w:rsidR="00F72CF1">
        <w:t xml:space="preserve">sday, </w:t>
      </w:r>
      <w:r w:rsidR="003B7B33">
        <w:t>August 8</w:t>
      </w:r>
      <w:r w:rsidR="00F73CD9">
        <w:t>, 202</w:t>
      </w:r>
      <w:r w:rsidR="0077357A">
        <w:t>3</w:t>
      </w:r>
    </w:p>
    <w:p w14:paraId="63BCCD8C" w14:textId="77777777" w:rsidR="0095254A" w:rsidRDefault="0095254A" w:rsidP="00A35BEC">
      <w:pPr>
        <w:spacing w:line="240" w:lineRule="auto"/>
        <w:contextualSpacing/>
        <w:jc w:val="center"/>
      </w:pPr>
      <w:r>
        <w:t>5:30 P.M.</w:t>
      </w:r>
    </w:p>
    <w:p w14:paraId="5D265AFF" w14:textId="77777777" w:rsidR="0095254A" w:rsidRDefault="0095254A" w:rsidP="00A35BEC">
      <w:pPr>
        <w:spacing w:line="240" w:lineRule="auto"/>
        <w:contextualSpacing/>
        <w:jc w:val="center"/>
      </w:pPr>
      <w:r>
        <w:t>Wawona Elementary School</w:t>
      </w:r>
    </w:p>
    <w:p w14:paraId="237DD6C9" w14:textId="02B343BA" w:rsidR="0095254A" w:rsidRDefault="0095254A" w:rsidP="00A35BEC">
      <w:pPr>
        <w:spacing w:line="240" w:lineRule="auto"/>
        <w:contextualSpacing/>
        <w:jc w:val="center"/>
      </w:pPr>
      <w:r>
        <w:t xml:space="preserve">7925 </w:t>
      </w:r>
      <w:proofErr w:type="spellStart"/>
      <w:r>
        <w:t>Chilnualna</w:t>
      </w:r>
      <w:proofErr w:type="spellEnd"/>
      <w:r>
        <w:t xml:space="preserve"> Falls Road</w:t>
      </w:r>
    </w:p>
    <w:p w14:paraId="2DA590F2" w14:textId="77777777" w:rsidR="0095254A" w:rsidRDefault="0095254A" w:rsidP="00A35BEC">
      <w:pPr>
        <w:spacing w:line="240" w:lineRule="auto"/>
        <w:contextualSpacing/>
        <w:jc w:val="center"/>
      </w:pPr>
      <w:r>
        <w:t>Wawona, CA</w:t>
      </w:r>
    </w:p>
    <w:p w14:paraId="43B66908" w14:textId="77777777" w:rsidR="0095254A" w:rsidRDefault="0095254A" w:rsidP="0095254A">
      <w:pPr>
        <w:spacing w:line="240" w:lineRule="auto"/>
        <w:jc w:val="center"/>
      </w:pPr>
    </w:p>
    <w:p w14:paraId="47E83EEF" w14:textId="64610C56" w:rsidR="0095254A" w:rsidRDefault="0095254A" w:rsidP="0095254A">
      <w:pPr>
        <w:pStyle w:val="ListParagraph"/>
        <w:numPr>
          <w:ilvl w:val="0"/>
          <w:numId w:val="1"/>
        </w:numPr>
        <w:spacing w:line="240" w:lineRule="auto"/>
      </w:pPr>
      <w:r>
        <w:t>CALL TO ORDER</w:t>
      </w:r>
      <w:r w:rsidR="00023718">
        <w:t xml:space="preserve"> – The meeting was called to order by Ed Mee at 5:30 P.M.</w:t>
      </w:r>
    </w:p>
    <w:p w14:paraId="33C3274C" w14:textId="77777777" w:rsidR="0095254A" w:rsidRDefault="0095254A" w:rsidP="0095254A">
      <w:pPr>
        <w:pStyle w:val="ListParagraph"/>
        <w:spacing w:line="240" w:lineRule="auto"/>
        <w:ind w:left="1080"/>
      </w:pPr>
    </w:p>
    <w:p w14:paraId="0FD425DD" w14:textId="49C53987" w:rsidR="00023718" w:rsidRDefault="0095254A" w:rsidP="00023718">
      <w:pPr>
        <w:pStyle w:val="ListParagraph"/>
        <w:numPr>
          <w:ilvl w:val="0"/>
          <w:numId w:val="1"/>
        </w:numPr>
        <w:spacing w:line="240" w:lineRule="auto"/>
      </w:pPr>
      <w:r>
        <w:t>ROLL CALL</w:t>
      </w:r>
      <w:r w:rsidR="00023718">
        <w:t xml:space="preserve"> Present: Ed Mee, Greg Royse, Savannah Pena</w:t>
      </w:r>
    </w:p>
    <w:p w14:paraId="5D779004" w14:textId="2211099C" w:rsidR="0095254A" w:rsidRDefault="00023718" w:rsidP="0095254A">
      <w:pPr>
        <w:pStyle w:val="ListParagraph"/>
      </w:pPr>
      <w:r>
        <w:t xml:space="preserve">                    Absent: Elisa Bevington, Katie Henderson</w:t>
      </w:r>
    </w:p>
    <w:p w14:paraId="5DB786A1" w14:textId="49174F87" w:rsidR="00023718" w:rsidRDefault="00023718" w:rsidP="0095254A">
      <w:pPr>
        <w:pStyle w:val="ListParagraph"/>
      </w:pPr>
      <w:r>
        <w:tab/>
        <w:t>Staff: Stacy Boydstun, Ray Edwards, Amy Wilkins, Glenn Reid</w:t>
      </w:r>
    </w:p>
    <w:p w14:paraId="4FFE591F" w14:textId="63107345" w:rsidR="00023718" w:rsidRDefault="00023718" w:rsidP="0095254A">
      <w:pPr>
        <w:pStyle w:val="ListParagraph"/>
      </w:pPr>
      <w:r>
        <w:tab/>
        <w:t>Public</w:t>
      </w:r>
      <w:r w:rsidR="00C52D17">
        <w:t>:</w:t>
      </w:r>
      <w:r>
        <w:t xml:space="preserve"> Pat Sischo, Le</w:t>
      </w:r>
      <w:r w:rsidR="00C52D17">
        <w:t xml:space="preserve">igh </w:t>
      </w:r>
      <w:proofErr w:type="spellStart"/>
      <w:r w:rsidR="00C52D17">
        <w:t>Prezcop</w:t>
      </w:r>
      <w:proofErr w:type="spellEnd"/>
    </w:p>
    <w:p w14:paraId="68F618D5" w14:textId="77777777" w:rsidR="00023718" w:rsidRDefault="00023718" w:rsidP="0095254A">
      <w:pPr>
        <w:pStyle w:val="ListParagraph"/>
      </w:pPr>
    </w:p>
    <w:p w14:paraId="4EDCD593" w14:textId="77777777" w:rsidR="0095254A" w:rsidRDefault="0095254A" w:rsidP="0095254A">
      <w:pPr>
        <w:pStyle w:val="ListParagraph"/>
        <w:spacing w:line="240" w:lineRule="auto"/>
        <w:ind w:left="1080"/>
        <w:jc w:val="center"/>
      </w:pPr>
      <w:r>
        <w:t>MONTHLY ITEMS AND FINANCIAL REPORTS</w:t>
      </w:r>
    </w:p>
    <w:p w14:paraId="08FA465E" w14:textId="77777777" w:rsidR="0095254A" w:rsidRDefault="0095254A" w:rsidP="0095254A">
      <w:pPr>
        <w:pStyle w:val="ListParagraph"/>
        <w:spacing w:line="240" w:lineRule="auto"/>
        <w:ind w:left="1080"/>
        <w:jc w:val="center"/>
      </w:pPr>
    </w:p>
    <w:p w14:paraId="046A2F16" w14:textId="77777777" w:rsidR="0095254A" w:rsidRDefault="0095254A" w:rsidP="0095254A">
      <w:pPr>
        <w:pStyle w:val="ListParagraph"/>
        <w:numPr>
          <w:ilvl w:val="0"/>
          <w:numId w:val="1"/>
        </w:numPr>
        <w:spacing w:line="240" w:lineRule="auto"/>
        <w:jc w:val="both"/>
      </w:pPr>
      <w:r>
        <w:t>CONSENT AGENDA</w:t>
      </w:r>
    </w:p>
    <w:p w14:paraId="789D1589" w14:textId="77777777" w:rsidR="0095254A" w:rsidRDefault="0095254A" w:rsidP="0095254A">
      <w:pPr>
        <w:pStyle w:val="ListParagraph"/>
        <w:spacing w:line="240" w:lineRule="auto"/>
        <w:jc w:val="both"/>
      </w:pPr>
      <w:r>
        <w:t xml:space="preserve">NOTE: The Board will be asked to approve </w:t>
      </w:r>
      <w:proofErr w:type="gramStart"/>
      <w:r>
        <w:t>all of</w:t>
      </w:r>
      <w:proofErr w:type="gramEnd"/>
      <w:r>
        <w:t xml:space="preserve"> the following items by a single vote, unless any member of the Board or of the public asks that an item be removed from the consent agenda and considered and discussed separately. </w:t>
      </w:r>
    </w:p>
    <w:p w14:paraId="3D5031F7" w14:textId="77777777" w:rsidR="0095254A" w:rsidRDefault="0095254A" w:rsidP="0095254A">
      <w:pPr>
        <w:pStyle w:val="ListParagraph"/>
        <w:spacing w:line="240" w:lineRule="auto"/>
        <w:jc w:val="both"/>
      </w:pPr>
    </w:p>
    <w:p w14:paraId="48999AAF" w14:textId="77777777" w:rsidR="0095254A" w:rsidRDefault="0095254A" w:rsidP="0095254A">
      <w:pPr>
        <w:pStyle w:val="ListParagraph"/>
        <w:spacing w:line="240" w:lineRule="auto"/>
        <w:jc w:val="both"/>
      </w:pPr>
      <w:r>
        <w:t>3.1- Approval of Agenda</w:t>
      </w:r>
    </w:p>
    <w:p w14:paraId="47D01021" w14:textId="23A0DB4D" w:rsidR="0095254A" w:rsidRDefault="0095254A" w:rsidP="0095254A">
      <w:pPr>
        <w:pStyle w:val="ListParagraph"/>
        <w:spacing w:line="240" w:lineRule="auto"/>
        <w:jc w:val="both"/>
      </w:pPr>
      <w:r>
        <w:t xml:space="preserve">3.2– Approval of Minutes </w:t>
      </w:r>
      <w:r w:rsidR="00F72CF1">
        <w:t xml:space="preserve">of the regular meeting of </w:t>
      </w:r>
      <w:r w:rsidR="00C803A5">
        <w:t xml:space="preserve">June </w:t>
      </w:r>
      <w:r w:rsidR="003B7B33">
        <w:t>27.</w:t>
      </w:r>
    </w:p>
    <w:p w14:paraId="140792B0" w14:textId="5EA71EE2" w:rsidR="0095254A" w:rsidRDefault="0095254A" w:rsidP="0095254A">
      <w:pPr>
        <w:pStyle w:val="ListParagraph"/>
        <w:spacing w:line="240" w:lineRule="auto"/>
        <w:jc w:val="both"/>
      </w:pPr>
      <w:r>
        <w:t>3.3 - Approve Warrants</w:t>
      </w:r>
      <w:r w:rsidR="00724549">
        <w:t>/Payroll</w:t>
      </w:r>
    </w:p>
    <w:p w14:paraId="4C58A402" w14:textId="3E4CF89E" w:rsidR="001A3909" w:rsidRDefault="001A3909" w:rsidP="0095254A">
      <w:pPr>
        <w:pStyle w:val="ListParagraph"/>
        <w:spacing w:line="240" w:lineRule="auto"/>
        <w:jc w:val="both"/>
      </w:pPr>
      <w:r>
        <w:t>3.4 – Accept Donations to YWECS</w:t>
      </w:r>
      <w:r w:rsidR="00023718">
        <w:t xml:space="preserve"> (none </w:t>
      </w:r>
      <w:proofErr w:type="gramStart"/>
      <w:r w:rsidR="00023718">
        <w:t>at this time</w:t>
      </w:r>
      <w:proofErr w:type="gramEnd"/>
      <w:r w:rsidR="00023718">
        <w:t>)</w:t>
      </w:r>
    </w:p>
    <w:p w14:paraId="01933578" w14:textId="5EA0F0C7" w:rsidR="0095254A" w:rsidRDefault="00023718" w:rsidP="0095254A">
      <w:pPr>
        <w:pStyle w:val="ListParagraph"/>
        <w:spacing w:line="240" w:lineRule="auto"/>
        <w:jc w:val="both"/>
      </w:pPr>
      <w:r>
        <w:t xml:space="preserve">Motion to approve: Greg Royce, </w:t>
      </w:r>
      <w:proofErr w:type="gramStart"/>
      <w:r>
        <w:t>Seconded</w:t>
      </w:r>
      <w:proofErr w:type="gramEnd"/>
      <w:r>
        <w:t xml:space="preserve"> by: Savannah Pena – motion passed unanimously</w:t>
      </w:r>
      <w:r w:rsidR="0095254A">
        <w:tab/>
      </w:r>
    </w:p>
    <w:p w14:paraId="0776F3AB" w14:textId="77777777" w:rsidR="0095254A" w:rsidRDefault="0095254A" w:rsidP="0095254A">
      <w:pPr>
        <w:pStyle w:val="ListParagraph"/>
        <w:spacing w:line="240" w:lineRule="auto"/>
        <w:jc w:val="both"/>
      </w:pPr>
    </w:p>
    <w:p w14:paraId="796EAE00" w14:textId="77777777" w:rsidR="0095254A" w:rsidRDefault="0095254A" w:rsidP="0095254A">
      <w:pPr>
        <w:pStyle w:val="ListParagraph"/>
        <w:numPr>
          <w:ilvl w:val="0"/>
          <w:numId w:val="1"/>
        </w:numPr>
        <w:spacing w:line="240" w:lineRule="auto"/>
        <w:jc w:val="both"/>
      </w:pPr>
      <w:r>
        <w:t>HEARING OF PERSONS WISHING TO ADDRESS THE BOARD</w:t>
      </w:r>
    </w:p>
    <w:p w14:paraId="26163B43" w14:textId="77777777" w:rsidR="0095254A" w:rsidRDefault="0095254A" w:rsidP="0095254A">
      <w:pPr>
        <w:pStyle w:val="ListParagraph"/>
        <w:spacing w:line="240" w:lineRule="auto"/>
        <w:jc w:val="both"/>
      </w:pPr>
      <w:r>
        <w:t>The public may address the Board on any matter pertaining to the school that is not on the agenda. There will be no Board discussion and no action will be taken unless listed on a subsequent agenda. Speakers will be limited to 3 minutes.</w:t>
      </w:r>
    </w:p>
    <w:p w14:paraId="43157B4E" w14:textId="7C3A9A2E" w:rsidR="00023718" w:rsidRDefault="00023718" w:rsidP="0095254A">
      <w:pPr>
        <w:pStyle w:val="ListParagraph"/>
        <w:spacing w:line="240" w:lineRule="auto"/>
        <w:jc w:val="both"/>
      </w:pPr>
      <w:r>
        <w:t>Pat Sischo passed around a flyer for the Library Fundraiser over the Labor Day weekend.</w:t>
      </w:r>
    </w:p>
    <w:p w14:paraId="3DEC41F2" w14:textId="77777777" w:rsidR="0095254A" w:rsidRDefault="0095254A" w:rsidP="0095254A">
      <w:pPr>
        <w:pStyle w:val="ListParagraph"/>
        <w:spacing w:line="240" w:lineRule="auto"/>
        <w:jc w:val="both"/>
      </w:pPr>
    </w:p>
    <w:p w14:paraId="2BAABB21" w14:textId="4C95CD1F" w:rsidR="0095254A" w:rsidRDefault="0095254A" w:rsidP="0095254A">
      <w:pPr>
        <w:pStyle w:val="ListParagraph"/>
        <w:spacing w:line="240" w:lineRule="auto"/>
        <w:jc w:val="center"/>
      </w:pPr>
      <w:r>
        <w:t>ACTION ITEMS</w:t>
      </w:r>
    </w:p>
    <w:p w14:paraId="4866B462" w14:textId="77777777" w:rsidR="00C66EA4" w:rsidRDefault="00C66EA4" w:rsidP="0095254A">
      <w:pPr>
        <w:pStyle w:val="ListParagraph"/>
        <w:spacing w:line="240" w:lineRule="auto"/>
        <w:jc w:val="center"/>
      </w:pPr>
    </w:p>
    <w:p w14:paraId="3577BFA3" w14:textId="57BA8B55" w:rsidR="00C66EA4" w:rsidRDefault="003B7B33" w:rsidP="003B7B33">
      <w:pPr>
        <w:pStyle w:val="ListParagraph"/>
        <w:numPr>
          <w:ilvl w:val="0"/>
          <w:numId w:val="1"/>
        </w:numPr>
        <w:spacing w:line="240" w:lineRule="auto"/>
      </w:pPr>
      <w:r>
        <w:t>APPROVE EMPLOYEE CONTRACTS FOR 2023-24 SCHOOL YEAR</w:t>
      </w:r>
    </w:p>
    <w:p w14:paraId="5182AB87" w14:textId="57259463" w:rsidR="003B7B33" w:rsidRDefault="003B7B33" w:rsidP="003B7B33">
      <w:pPr>
        <w:pStyle w:val="ListParagraph"/>
        <w:spacing w:line="240" w:lineRule="auto"/>
      </w:pPr>
      <w:r>
        <w:t>Consideration and action on employee contracts for the 2023-24 school year.</w:t>
      </w:r>
    </w:p>
    <w:p w14:paraId="1935DDEA" w14:textId="3FA412DF" w:rsidR="00023718" w:rsidRDefault="00023718" w:rsidP="003B7B33">
      <w:pPr>
        <w:pStyle w:val="ListParagraph"/>
        <w:spacing w:line="240" w:lineRule="auto"/>
      </w:pPr>
      <w:r>
        <w:t xml:space="preserve">Motion to approve by: Savannah Pena, </w:t>
      </w:r>
      <w:proofErr w:type="gramStart"/>
      <w:r>
        <w:t>Seconded</w:t>
      </w:r>
      <w:proofErr w:type="gramEnd"/>
      <w:r>
        <w:t xml:space="preserve"> by: Greg Royce – motion passed unanimously.</w:t>
      </w:r>
    </w:p>
    <w:p w14:paraId="2DB6A0C0" w14:textId="77777777" w:rsidR="000B288A" w:rsidRDefault="000B288A" w:rsidP="003B7B33">
      <w:pPr>
        <w:pStyle w:val="ListParagraph"/>
        <w:spacing w:line="240" w:lineRule="auto"/>
      </w:pPr>
    </w:p>
    <w:p w14:paraId="3FE40F94" w14:textId="4AC52387" w:rsidR="000B288A" w:rsidRDefault="000B288A" w:rsidP="000B288A">
      <w:pPr>
        <w:pStyle w:val="ListParagraph"/>
        <w:numPr>
          <w:ilvl w:val="0"/>
          <w:numId w:val="1"/>
        </w:numPr>
        <w:spacing w:line="240" w:lineRule="auto"/>
      </w:pPr>
      <w:r>
        <w:t>APPROVE CONTRACT WITH ESME MCCARTHY FOR FINACIAL SUPPORT AND SERVICES FOR THE 2023-24 SCHOOL YEAR</w:t>
      </w:r>
    </w:p>
    <w:p w14:paraId="3D2EDEBD" w14:textId="3DD3057E" w:rsidR="000B288A" w:rsidRDefault="000B288A" w:rsidP="000B288A">
      <w:pPr>
        <w:pStyle w:val="ListParagraph"/>
        <w:spacing w:line="240" w:lineRule="auto"/>
      </w:pPr>
      <w:r>
        <w:t>Consideration and action on the agreement for financial support and services with Esme McCarthy.</w:t>
      </w:r>
    </w:p>
    <w:p w14:paraId="608F2E99" w14:textId="14614A5B" w:rsidR="00023718" w:rsidRDefault="00023718" w:rsidP="000B288A">
      <w:pPr>
        <w:pStyle w:val="ListParagraph"/>
        <w:spacing w:line="240" w:lineRule="auto"/>
      </w:pPr>
      <w:r>
        <w:t xml:space="preserve">Motion to approve by Greg Royce, Seconded by Savannah Pena – motion passed </w:t>
      </w:r>
      <w:proofErr w:type="gramStart"/>
      <w:r>
        <w:t>unanimously</w:t>
      </w:r>
      <w:proofErr w:type="gramEnd"/>
    </w:p>
    <w:p w14:paraId="135F519E" w14:textId="77777777" w:rsidR="003B7B33" w:rsidRDefault="003B7B33" w:rsidP="003B7B33">
      <w:pPr>
        <w:pStyle w:val="ListParagraph"/>
        <w:spacing w:line="240" w:lineRule="auto"/>
      </w:pPr>
    </w:p>
    <w:p w14:paraId="62964D0B" w14:textId="165DF588" w:rsidR="003B7B33" w:rsidRDefault="003B7B33" w:rsidP="003B7B33">
      <w:pPr>
        <w:pStyle w:val="ListParagraph"/>
        <w:numPr>
          <w:ilvl w:val="0"/>
          <w:numId w:val="1"/>
        </w:numPr>
        <w:spacing w:line="240" w:lineRule="auto"/>
      </w:pPr>
      <w:r>
        <w:lastRenderedPageBreak/>
        <w:t>PUBLIC HEARING ON THE EXPANDED LEARNING OPPORTUNITIES PLAN (ELOP) FOR 2023-24</w:t>
      </w:r>
    </w:p>
    <w:p w14:paraId="3E774842" w14:textId="2BECAA50" w:rsidR="003B7B33" w:rsidRDefault="003B7B33" w:rsidP="003B7B33">
      <w:pPr>
        <w:pStyle w:val="ListParagraph"/>
        <w:spacing w:line="240" w:lineRule="auto"/>
      </w:pPr>
      <w:r>
        <w:t>A public hearing on the ELOP plan for the upcoming year will be held. Adoption will take place at the September meeting.</w:t>
      </w:r>
    </w:p>
    <w:p w14:paraId="67E8C104" w14:textId="2EEDEB98" w:rsidR="00023718" w:rsidRDefault="00023718" w:rsidP="003B7B33">
      <w:pPr>
        <w:pStyle w:val="ListParagraph"/>
        <w:spacing w:line="240" w:lineRule="auto"/>
      </w:pPr>
      <w:r>
        <w:t xml:space="preserve">The hearing was opened at 5:47 by Ed Mee. Glenn discussed the proposed uses for the ELOP monies for the 23-24 school year. There will be before and after school </w:t>
      </w:r>
      <w:r w:rsidR="00B84C7D">
        <w:t xml:space="preserve">learning </w:t>
      </w:r>
      <w:r>
        <w:t>activities for students</w:t>
      </w:r>
      <w:r w:rsidR="00B84C7D">
        <w:t xml:space="preserve"> this year. The plan will be on the agenda for approval at the September meeting. There were no public comments. The hearing was closed at 5:52.</w:t>
      </w:r>
    </w:p>
    <w:p w14:paraId="3B181CDB" w14:textId="77777777" w:rsidR="000B288A" w:rsidRDefault="000B288A" w:rsidP="003B7B33">
      <w:pPr>
        <w:pStyle w:val="ListParagraph"/>
        <w:spacing w:line="240" w:lineRule="auto"/>
      </w:pPr>
    </w:p>
    <w:p w14:paraId="5747E5E4" w14:textId="77777777" w:rsidR="000B288A" w:rsidRDefault="000B288A" w:rsidP="003B7B33">
      <w:pPr>
        <w:pStyle w:val="ListParagraph"/>
        <w:spacing w:line="240" w:lineRule="auto"/>
      </w:pPr>
    </w:p>
    <w:p w14:paraId="77E6883D" w14:textId="50866784" w:rsidR="0095254A" w:rsidRDefault="0095254A" w:rsidP="00E05AAD">
      <w:pPr>
        <w:jc w:val="center"/>
      </w:pPr>
      <w:r>
        <w:t>INFORMATION ITEMS</w:t>
      </w:r>
    </w:p>
    <w:p w14:paraId="21AB915B" w14:textId="77777777" w:rsidR="006E03D2" w:rsidRDefault="006E03D2" w:rsidP="006E03D2">
      <w:pPr>
        <w:pStyle w:val="ListParagraph"/>
      </w:pPr>
    </w:p>
    <w:p w14:paraId="4322192A" w14:textId="0A1EE5C4" w:rsidR="006E03D2" w:rsidRDefault="00F73CD9" w:rsidP="00D7197B">
      <w:pPr>
        <w:pStyle w:val="ListParagraph"/>
        <w:numPr>
          <w:ilvl w:val="0"/>
          <w:numId w:val="1"/>
        </w:numPr>
      </w:pPr>
      <w:r>
        <w:t>STAFF REPORT</w:t>
      </w:r>
      <w:r w:rsidR="00D7197B">
        <w:t>S</w:t>
      </w:r>
      <w:r w:rsidR="00B84C7D">
        <w:t xml:space="preserve"> – Stacy shared that there are 17 students enrolled for the upcoming school year. She discussed the field trips scheduled to Death Valley and Washington D.C.</w:t>
      </w:r>
    </w:p>
    <w:p w14:paraId="261E7852" w14:textId="77777777" w:rsidR="003A2BD0" w:rsidRDefault="003A2BD0" w:rsidP="003A2BD0">
      <w:pPr>
        <w:pStyle w:val="ListParagraph"/>
      </w:pPr>
    </w:p>
    <w:p w14:paraId="349F7E5E" w14:textId="66960CAF" w:rsidR="00B240F9" w:rsidRDefault="00B240F9" w:rsidP="00B240F9">
      <w:pPr>
        <w:pStyle w:val="ListParagraph"/>
        <w:numPr>
          <w:ilvl w:val="0"/>
          <w:numId w:val="1"/>
        </w:numPr>
      </w:pPr>
      <w:r>
        <w:t>BUILDINGS AND GROUNDS PROJECTS UPDATE</w:t>
      </w:r>
      <w:r w:rsidR="00B84C7D">
        <w:t xml:space="preserve"> – The new fencing project was discussed. Ed Mee was thanked for arranging for the contractor to do the work. We are still waiting </w:t>
      </w:r>
      <w:proofErr w:type="gramStart"/>
      <w:r w:rsidR="00B84C7D">
        <w:t>on</w:t>
      </w:r>
      <w:proofErr w:type="gramEnd"/>
      <w:r w:rsidR="00B84C7D">
        <w:t xml:space="preserve"> the fire alarm to be completed.</w:t>
      </w:r>
    </w:p>
    <w:p w14:paraId="75F98AAA" w14:textId="77777777" w:rsidR="00F73CD9" w:rsidRDefault="00F73CD9" w:rsidP="00F73CD9">
      <w:pPr>
        <w:pStyle w:val="ListParagraph"/>
      </w:pPr>
    </w:p>
    <w:p w14:paraId="62057F66" w14:textId="05BBEC5B" w:rsidR="0095254A" w:rsidRDefault="0095254A" w:rsidP="0095254A">
      <w:pPr>
        <w:pStyle w:val="ListParagraph"/>
        <w:numPr>
          <w:ilvl w:val="0"/>
          <w:numId w:val="1"/>
        </w:numPr>
        <w:spacing w:line="240" w:lineRule="auto"/>
      </w:pPr>
      <w:r>
        <w:t>BOARD MEMBER COMMENTS</w:t>
      </w:r>
      <w:r w:rsidR="00B84C7D">
        <w:t xml:space="preserve"> - none</w:t>
      </w:r>
    </w:p>
    <w:p w14:paraId="07F553FC" w14:textId="77777777" w:rsidR="0095254A" w:rsidRDefault="0095254A" w:rsidP="0095254A">
      <w:pPr>
        <w:pStyle w:val="ListParagraph"/>
      </w:pPr>
    </w:p>
    <w:p w14:paraId="69A39B8C" w14:textId="77777777" w:rsidR="0095254A" w:rsidRDefault="0095254A" w:rsidP="0095254A">
      <w:pPr>
        <w:pStyle w:val="ListParagraph"/>
        <w:numPr>
          <w:ilvl w:val="0"/>
          <w:numId w:val="1"/>
        </w:numPr>
        <w:spacing w:line="240" w:lineRule="auto"/>
      </w:pPr>
      <w:r>
        <w:t>FUTURE AGENDA ITEMS</w:t>
      </w:r>
    </w:p>
    <w:p w14:paraId="62F7A0EA" w14:textId="77777777" w:rsidR="006E03D2" w:rsidRDefault="0095254A" w:rsidP="0095254A">
      <w:pPr>
        <w:pStyle w:val="ListParagraph"/>
      </w:pPr>
      <w:r>
        <w:t>Request that various items be placed on the next agenda for discussion and/or action.</w:t>
      </w:r>
    </w:p>
    <w:p w14:paraId="2BE33E9A" w14:textId="13B99E91" w:rsidR="00B84C7D" w:rsidRDefault="00B84C7D" w:rsidP="0095254A">
      <w:pPr>
        <w:pStyle w:val="ListParagraph"/>
      </w:pPr>
      <w:r>
        <w:t>The Unaudited Actuals</w:t>
      </w:r>
    </w:p>
    <w:p w14:paraId="7B966A79" w14:textId="7C878904" w:rsidR="00B84C7D" w:rsidRDefault="00B84C7D" w:rsidP="0095254A">
      <w:pPr>
        <w:pStyle w:val="ListParagraph"/>
      </w:pPr>
      <w:r>
        <w:t>Approval of the ELO Plan for 23-24</w:t>
      </w:r>
    </w:p>
    <w:p w14:paraId="605C6731" w14:textId="50461FC1" w:rsidR="0095254A" w:rsidRDefault="0095254A" w:rsidP="00501A33">
      <w:pPr>
        <w:pStyle w:val="ListParagraph"/>
      </w:pPr>
      <w:r>
        <w:tab/>
      </w:r>
    </w:p>
    <w:p w14:paraId="53EFAB06" w14:textId="77777777" w:rsidR="0095254A" w:rsidRDefault="0095254A" w:rsidP="0095254A">
      <w:pPr>
        <w:pStyle w:val="ListParagraph"/>
        <w:numPr>
          <w:ilvl w:val="0"/>
          <w:numId w:val="1"/>
        </w:numPr>
        <w:spacing w:line="240" w:lineRule="auto"/>
      </w:pPr>
      <w:r>
        <w:t>NEXT BOARD MEETING</w:t>
      </w:r>
    </w:p>
    <w:p w14:paraId="7DE910C3" w14:textId="1994BE22" w:rsidR="0095254A" w:rsidRDefault="0095254A" w:rsidP="00E05AAD">
      <w:pPr>
        <w:pStyle w:val="ListParagraph"/>
        <w:spacing w:line="240" w:lineRule="auto"/>
      </w:pPr>
      <w:r>
        <w:t>Unless otherwise announced, the next regular meeting of the Board of Directors will b</w:t>
      </w:r>
      <w:r w:rsidR="00F72CF1">
        <w:t xml:space="preserve">e scheduled for Tuesday, </w:t>
      </w:r>
      <w:r w:rsidR="003B7B33">
        <w:t>September 12</w:t>
      </w:r>
      <w:r>
        <w:t xml:space="preserve">, </w:t>
      </w:r>
      <w:proofErr w:type="gramStart"/>
      <w:r>
        <w:t>20</w:t>
      </w:r>
      <w:r w:rsidR="00E05AAD">
        <w:t>2</w:t>
      </w:r>
      <w:r w:rsidR="00360E19">
        <w:t>3</w:t>
      </w:r>
      <w:proofErr w:type="gramEnd"/>
      <w:r>
        <w:t xml:space="preserve"> at 5:30 p.m. at the Wawona School.</w:t>
      </w:r>
    </w:p>
    <w:p w14:paraId="71351720" w14:textId="77777777" w:rsidR="0095254A" w:rsidRDefault="0095254A" w:rsidP="0095254A">
      <w:pPr>
        <w:pStyle w:val="ListParagraph"/>
        <w:spacing w:line="240" w:lineRule="auto"/>
      </w:pPr>
    </w:p>
    <w:p w14:paraId="1CC5246F" w14:textId="77777777" w:rsidR="0095254A" w:rsidRDefault="0095254A" w:rsidP="0095254A">
      <w:pPr>
        <w:pStyle w:val="ListParagraph"/>
        <w:numPr>
          <w:ilvl w:val="0"/>
          <w:numId w:val="1"/>
        </w:numPr>
        <w:spacing w:line="240" w:lineRule="auto"/>
      </w:pPr>
      <w:r>
        <w:t>ADJOURNMENT</w:t>
      </w:r>
    </w:p>
    <w:p w14:paraId="000EB3C9" w14:textId="057C86DC" w:rsidR="00B84C7D" w:rsidRDefault="00B84C7D" w:rsidP="00B84C7D">
      <w:pPr>
        <w:pStyle w:val="ListParagraph"/>
        <w:spacing w:line="240" w:lineRule="auto"/>
      </w:pPr>
      <w:r>
        <w:t>The meeting was adjourned at 6:05 P.M.</w:t>
      </w:r>
    </w:p>
    <w:p w14:paraId="521368E6" w14:textId="77777777" w:rsidR="001F7345" w:rsidRDefault="001F7345"/>
    <w:sectPr w:rsidR="001F7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3C54"/>
    <w:multiLevelType w:val="multilevel"/>
    <w:tmpl w:val="89CAAAFE"/>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4680" w:hanging="1440"/>
      </w:pPr>
    </w:lvl>
  </w:abstractNum>
  <w:num w:numId="1" w16cid:durableId="151349150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54A"/>
    <w:rsid w:val="00020B75"/>
    <w:rsid w:val="00023718"/>
    <w:rsid w:val="00041D3B"/>
    <w:rsid w:val="000B288A"/>
    <w:rsid w:val="001104B6"/>
    <w:rsid w:val="00115999"/>
    <w:rsid w:val="0017203E"/>
    <w:rsid w:val="001A3909"/>
    <w:rsid w:val="001F24DF"/>
    <w:rsid w:val="001F6BFA"/>
    <w:rsid w:val="001F7345"/>
    <w:rsid w:val="002D0F7E"/>
    <w:rsid w:val="00311EAD"/>
    <w:rsid w:val="00360E19"/>
    <w:rsid w:val="003A2B21"/>
    <w:rsid w:val="003A2BD0"/>
    <w:rsid w:val="003B7B33"/>
    <w:rsid w:val="00454B76"/>
    <w:rsid w:val="00456714"/>
    <w:rsid w:val="00466FDD"/>
    <w:rsid w:val="004F5C31"/>
    <w:rsid w:val="00501A33"/>
    <w:rsid w:val="00537385"/>
    <w:rsid w:val="00542932"/>
    <w:rsid w:val="00590313"/>
    <w:rsid w:val="005E148E"/>
    <w:rsid w:val="00623589"/>
    <w:rsid w:val="00645E77"/>
    <w:rsid w:val="006E03D2"/>
    <w:rsid w:val="006E3106"/>
    <w:rsid w:val="006E49FC"/>
    <w:rsid w:val="00724549"/>
    <w:rsid w:val="0077357A"/>
    <w:rsid w:val="008F2D19"/>
    <w:rsid w:val="0091272C"/>
    <w:rsid w:val="009174D6"/>
    <w:rsid w:val="009309DB"/>
    <w:rsid w:val="00935825"/>
    <w:rsid w:val="0095254A"/>
    <w:rsid w:val="00967225"/>
    <w:rsid w:val="0098614A"/>
    <w:rsid w:val="009E1424"/>
    <w:rsid w:val="00A35BEC"/>
    <w:rsid w:val="00A44940"/>
    <w:rsid w:val="00A54BBD"/>
    <w:rsid w:val="00AE1389"/>
    <w:rsid w:val="00AE5D3E"/>
    <w:rsid w:val="00B0346F"/>
    <w:rsid w:val="00B118A0"/>
    <w:rsid w:val="00B240F9"/>
    <w:rsid w:val="00B57B94"/>
    <w:rsid w:val="00B84C7D"/>
    <w:rsid w:val="00BF7220"/>
    <w:rsid w:val="00C52CC2"/>
    <w:rsid w:val="00C52D17"/>
    <w:rsid w:val="00C66EA4"/>
    <w:rsid w:val="00C803A5"/>
    <w:rsid w:val="00CB1CE1"/>
    <w:rsid w:val="00D7197B"/>
    <w:rsid w:val="00E05AAD"/>
    <w:rsid w:val="00E61ABA"/>
    <w:rsid w:val="00E96CD3"/>
    <w:rsid w:val="00F542A3"/>
    <w:rsid w:val="00F72CF1"/>
    <w:rsid w:val="00F73CD9"/>
    <w:rsid w:val="00FE1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50124"/>
  <w15:docId w15:val="{9AE06A57-C000-48B5-B5B1-A13F95336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5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25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270401">
      <w:bodyDiv w:val="1"/>
      <w:marLeft w:val="0"/>
      <w:marRight w:val="0"/>
      <w:marTop w:val="0"/>
      <w:marBottom w:val="0"/>
      <w:divBdr>
        <w:top w:val="none" w:sz="0" w:space="0" w:color="auto"/>
        <w:left w:val="none" w:sz="0" w:space="0" w:color="auto"/>
        <w:bottom w:val="none" w:sz="0" w:space="0" w:color="auto"/>
        <w:right w:val="none" w:sz="0" w:space="0" w:color="auto"/>
      </w:divBdr>
    </w:div>
    <w:div w:id="763494451">
      <w:bodyDiv w:val="1"/>
      <w:marLeft w:val="0"/>
      <w:marRight w:val="0"/>
      <w:marTop w:val="0"/>
      <w:marBottom w:val="0"/>
      <w:divBdr>
        <w:top w:val="none" w:sz="0" w:space="0" w:color="auto"/>
        <w:left w:val="none" w:sz="0" w:space="0" w:color="auto"/>
        <w:bottom w:val="none" w:sz="0" w:space="0" w:color="auto"/>
        <w:right w:val="none" w:sz="0" w:space="0" w:color="auto"/>
      </w:divBdr>
    </w:div>
    <w:div w:id="969749314">
      <w:bodyDiv w:val="1"/>
      <w:marLeft w:val="0"/>
      <w:marRight w:val="0"/>
      <w:marTop w:val="0"/>
      <w:marBottom w:val="0"/>
      <w:divBdr>
        <w:top w:val="none" w:sz="0" w:space="0" w:color="auto"/>
        <w:left w:val="none" w:sz="0" w:space="0" w:color="auto"/>
        <w:bottom w:val="none" w:sz="0" w:space="0" w:color="auto"/>
        <w:right w:val="none" w:sz="0" w:space="0" w:color="auto"/>
      </w:divBdr>
    </w:div>
    <w:div w:id="1906910335">
      <w:bodyDiv w:val="1"/>
      <w:marLeft w:val="0"/>
      <w:marRight w:val="0"/>
      <w:marTop w:val="0"/>
      <w:marBottom w:val="0"/>
      <w:divBdr>
        <w:top w:val="none" w:sz="0" w:space="0" w:color="auto"/>
        <w:left w:val="none" w:sz="0" w:space="0" w:color="auto"/>
        <w:bottom w:val="none" w:sz="0" w:space="0" w:color="auto"/>
        <w:right w:val="none" w:sz="0" w:space="0" w:color="auto"/>
      </w:divBdr>
    </w:div>
    <w:div w:id="19843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Eric Reid</cp:lastModifiedBy>
  <cp:revision>4</cp:revision>
  <dcterms:created xsi:type="dcterms:W3CDTF">2023-08-09T13:09:00Z</dcterms:created>
  <dcterms:modified xsi:type="dcterms:W3CDTF">2023-09-09T23:24:00Z</dcterms:modified>
</cp:coreProperties>
</file>